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E948" w14:textId="77777777" w:rsidR="005E3880" w:rsidRDefault="005E3880">
      <w:pPr>
        <w:pStyle w:val="Corpodetexto"/>
        <w:rPr>
          <w:rFonts w:ascii="Times New Roman"/>
        </w:rPr>
      </w:pPr>
    </w:p>
    <w:p w14:paraId="65663058" w14:textId="77777777" w:rsidR="005E3880" w:rsidRDefault="007179FC">
      <w:pPr>
        <w:ind w:left="61"/>
        <w:jc w:val="center"/>
        <w:rPr>
          <w:b/>
        </w:rPr>
      </w:pPr>
      <w:bookmarkStart w:id="0" w:name="_GoBack"/>
      <w:r>
        <w:rPr>
          <w:b/>
        </w:rPr>
        <w:t>ANEXO</w:t>
      </w:r>
      <w:r>
        <w:rPr>
          <w:b/>
          <w:spacing w:val="-10"/>
        </w:rPr>
        <w:t xml:space="preserve"> </w:t>
      </w:r>
      <w:r>
        <w:rPr>
          <w:b/>
        </w:rPr>
        <w:t>VII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MODELO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CARTA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REPRESENTAÇÃO</w:t>
      </w:r>
    </w:p>
    <w:p w14:paraId="1C597ADC" w14:textId="77777777" w:rsidR="005E3880" w:rsidRDefault="007179FC">
      <w:pPr>
        <w:ind w:left="61"/>
        <w:jc w:val="center"/>
      </w:pPr>
      <w:r>
        <w:rPr>
          <w:spacing w:val="-2"/>
        </w:rPr>
        <w:t>(PESSOA</w:t>
      </w:r>
      <w:r>
        <w:rPr>
          <w:spacing w:val="1"/>
        </w:rPr>
        <w:t xml:space="preserve"> </w:t>
      </w:r>
      <w:r>
        <w:rPr>
          <w:spacing w:val="-2"/>
        </w:rPr>
        <w:t>FÍSICA</w:t>
      </w:r>
      <w:r>
        <w:rPr>
          <w:spacing w:val="1"/>
        </w:rPr>
        <w:t xml:space="preserve"> </w:t>
      </w:r>
      <w:r>
        <w:rPr>
          <w:spacing w:val="-2"/>
        </w:rPr>
        <w:t>REPRESENTANDO</w:t>
      </w:r>
      <w:r>
        <w:rPr>
          <w:spacing w:val="1"/>
        </w:rPr>
        <w:t xml:space="preserve"> </w:t>
      </w:r>
      <w:r>
        <w:rPr>
          <w:spacing w:val="-2"/>
        </w:rPr>
        <w:t>COLETIVO)</w:t>
      </w:r>
    </w:p>
    <w:bookmarkEnd w:id="0"/>
    <w:p w14:paraId="2FCB0A10" w14:textId="77777777" w:rsidR="005E3880" w:rsidRDefault="005E3880">
      <w:pPr>
        <w:pStyle w:val="Corpodetexto"/>
        <w:rPr>
          <w:sz w:val="22"/>
        </w:rPr>
      </w:pPr>
    </w:p>
    <w:p w14:paraId="1B4DCDDF" w14:textId="77777777" w:rsidR="005E3880" w:rsidRDefault="007179FC">
      <w:pPr>
        <w:ind w:left="629" w:right="580"/>
        <w:jc w:val="both"/>
      </w:pPr>
      <w:r>
        <w:t>INSTRUMENTO PARTICULAR DE REPRESENTAÇÃO ARTÍSTICA QUE ENTRE SI CELEBRAM DE UM LADO COMO REPRESENTADO(AS):</w:t>
      </w:r>
    </w:p>
    <w:p w14:paraId="12DFB77C" w14:textId="77777777" w:rsidR="005E3880" w:rsidRDefault="007179FC">
      <w:pPr>
        <w:tabs>
          <w:tab w:val="left" w:pos="3190"/>
          <w:tab w:val="left" w:pos="6430"/>
          <w:tab w:val="left" w:pos="8891"/>
        </w:tabs>
        <w:ind w:left="630" w:right="1555" w:firstLine="49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RG Nº </w:t>
      </w:r>
      <w:r>
        <w:rPr>
          <w:rFonts w:ascii="Times New Roman" w:hAnsi="Times New Roman"/>
          <w:u w:val="single"/>
        </w:rPr>
        <w:tab/>
      </w:r>
      <w:r>
        <w:t>, CPF 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2B8ED0DD" w14:textId="77777777" w:rsidR="005E3880" w:rsidRDefault="007179FC">
      <w:pPr>
        <w:tabs>
          <w:tab w:val="left" w:pos="3190"/>
          <w:tab w:val="left" w:pos="6430"/>
          <w:tab w:val="left" w:pos="8841"/>
        </w:tabs>
        <w:ind w:left="630" w:right="1605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RG Nº </w:t>
      </w:r>
      <w:r>
        <w:rPr>
          <w:rFonts w:ascii="Times New Roman" w:hAnsi="Times New Roman"/>
          <w:u w:val="single"/>
        </w:rPr>
        <w:tab/>
      </w:r>
      <w:r>
        <w:t>, CPF 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20EF6655" w14:textId="77777777" w:rsidR="005E3880" w:rsidRDefault="007179FC">
      <w:pPr>
        <w:tabs>
          <w:tab w:val="left" w:pos="3190"/>
          <w:tab w:val="left" w:pos="6430"/>
          <w:tab w:val="left" w:pos="8841"/>
        </w:tabs>
        <w:ind w:left="630" w:right="1605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RG Nº </w:t>
      </w:r>
      <w:r>
        <w:rPr>
          <w:rFonts w:ascii="Times New Roman" w:hAnsi="Times New Roman"/>
          <w:u w:val="single"/>
        </w:rPr>
        <w:tab/>
      </w:r>
      <w:r>
        <w:t>, CPF 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1B359FA0" w14:textId="77777777" w:rsidR="005E3880" w:rsidRDefault="005E3880">
      <w:pPr>
        <w:pStyle w:val="Corpodetexto"/>
        <w:rPr>
          <w:sz w:val="22"/>
        </w:rPr>
      </w:pPr>
    </w:p>
    <w:p w14:paraId="7339814F" w14:textId="77777777" w:rsidR="005E3880" w:rsidRDefault="007179FC">
      <w:pPr>
        <w:tabs>
          <w:tab w:val="left" w:pos="1836"/>
          <w:tab w:val="left" w:pos="5618"/>
          <w:tab w:val="left" w:pos="8275"/>
          <w:tab w:val="left" w:pos="9855"/>
        </w:tabs>
        <w:ind w:left="629" w:right="577"/>
        <w:jc w:val="both"/>
      </w:pPr>
      <w:r>
        <w:t>INTEGRANTES</w:t>
      </w:r>
      <w:r>
        <w:rPr>
          <w:spacing w:val="40"/>
        </w:rPr>
        <w:t xml:space="preserve"> </w:t>
      </w:r>
      <w:r>
        <w:t xml:space="preserve">DA BANDA/ GRUPO e do outro lado como REPRESENTANTE </w:t>
      </w:r>
      <w:r>
        <w:rPr>
          <w:rFonts w:ascii="Times New Roman"/>
          <w:u w:val="single"/>
        </w:rPr>
        <w:tab/>
      </w:r>
      <w:r>
        <w:t>, RG: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 xml:space="preserve"> CPF: </w:t>
      </w:r>
      <w:r>
        <w:rPr>
          <w:rFonts w:ascii="Times New Roman"/>
          <w:u w:val="single"/>
        </w:rPr>
        <w:tab/>
      </w:r>
      <w:r>
        <w:t xml:space="preserve">, residente na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002298C8" w14:textId="77777777" w:rsidR="005E3880" w:rsidRDefault="007179FC">
      <w:pPr>
        <w:ind w:left="629" w:right="580"/>
        <w:jc w:val="both"/>
      </w:pPr>
      <w:r>
        <w:t>CLÁUSULA PRIMEIRA- Constitui objeto do presente contrato a representação em caráter exclusivo, do representado pelo representante, na qualidade de seu empresário artístico.</w:t>
      </w:r>
    </w:p>
    <w:p w14:paraId="4A4BE57B" w14:textId="77777777" w:rsidR="005E3880" w:rsidRDefault="007179FC">
      <w:pPr>
        <w:ind w:left="629" w:right="571"/>
        <w:jc w:val="both"/>
      </w:pPr>
      <w:r>
        <w:t>CLÁUSULA SEGUNDA- O empresário poderá firmar contrato em nome de seu representado em caráter exclusivo, para a realização de apresentações artísticas, em show ou eventos, em qualquer parte do Território Nacional, ajustada em nome do representado, no valor do cachê, número de apresentações, local e horário.</w:t>
      </w:r>
    </w:p>
    <w:p w14:paraId="5CAF7BB2" w14:textId="77777777" w:rsidR="005E3880" w:rsidRDefault="007179FC">
      <w:pPr>
        <w:ind w:left="629" w:right="573"/>
        <w:jc w:val="both"/>
      </w:pPr>
      <w:r>
        <w:t>CLÁUSULA TERCEIRA- Pelo presente, declara o representado, que o empresário artístico, é o seu único representante em todo o Território Nacional, detendo a exclusividade para contratação de suas apresentações podendo ajustar com terceiros as condições das mesmas.</w:t>
      </w:r>
    </w:p>
    <w:p w14:paraId="532945FD" w14:textId="77777777" w:rsidR="005E3880" w:rsidRDefault="007179FC">
      <w:pPr>
        <w:ind w:left="629" w:right="574"/>
        <w:jc w:val="both"/>
      </w:pPr>
      <w:r>
        <w:t xml:space="preserve">CLÁUSULA QUARTA- O presente contrato é válido pelo prazo de 12 meses a contar da data de </w:t>
      </w:r>
      <w:r>
        <w:rPr>
          <w:spacing w:val="-2"/>
        </w:rPr>
        <w:t>assinatura.</w:t>
      </w:r>
    </w:p>
    <w:p w14:paraId="716ECB15" w14:textId="77777777" w:rsidR="005E3880" w:rsidRDefault="007179FC">
      <w:pPr>
        <w:ind w:left="630"/>
        <w:jc w:val="both"/>
      </w:pPr>
      <w:r>
        <w:t>CLÁUSULA</w:t>
      </w:r>
      <w:r>
        <w:rPr>
          <w:spacing w:val="-13"/>
        </w:rPr>
        <w:t xml:space="preserve"> </w:t>
      </w:r>
      <w:r>
        <w:t>QUINTA-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ajuste</w:t>
      </w:r>
      <w:r>
        <w:rPr>
          <w:spacing w:val="-11"/>
        </w:rPr>
        <w:t xml:space="preserve"> </w:t>
      </w:r>
      <w:r>
        <w:t>obriga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contratantes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herdeiros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sucessores.</w:t>
      </w:r>
    </w:p>
    <w:p w14:paraId="4271CC1B" w14:textId="77777777" w:rsidR="005E3880" w:rsidRDefault="007179FC">
      <w:pPr>
        <w:tabs>
          <w:tab w:val="left" w:pos="7264"/>
        </w:tabs>
        <w:ind w:left="629" w:right="570"/>
        <w:jc w:val="both"/>
      </w:pPr>
      <w:r>
        <w:t>CLÁUSULA</w:t>
      </w:r>
      <w:r>
        <w:rPr>
          <w:spacing w:val="40"/>
        </w:rPr>
        <w:t xml:space="preserve"> </w:t>
      </w:r>
      <w:r>
        <w:t>SEXTA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Fica</w:t>
      </w:r>
      <w:r>
        <w:rPr>
          <w:spacing w:val="40"/>
        </w:rPr>
        <w:t xml:space="preserve"> </w:t>
      </w:r>
      <w:r>
        <w:t>eleito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foro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Cidade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dirimir qualquer dúvida ou questões decorrentes do presente.</w:t>
      </w:r>
    </w:p>
    <w:p w14:paraId="22AFFBCE" w14:textId="77777777" w:rsidR="005E3880" w:rsidRDefault="005E3880">
      <w:pPr>
        <w:pStyle w:val="Corpodetexto"/>
        <w:rPr>
          <w:sz w:val="22"/>
        </w:rPr>
      </w:pPr>
    </w:p>
    <w:p w14:paraId="545BD910" w14:textId="77777777" w:rsidR="005E3880" w:rsidRDefault="007179FC">
      <w:pPr>
        <w:ind w:left="629" w:right="574"/>
      </w:pPr>
      <w:r>
        <w:t>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estarem</w:t>
      </w:r>
      <w:r>
        <w:rPr>
          <w:spacing w:val="-6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CLÁUSULAS,</w:t>
      </w:r>
      <w:r>
        <w:rPr>
          <w:spacing w:val="-6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instrumento, assinam o presente em duas vias de igual teor para que produza os seus efeitos legais.</w:t>
      </w:r>
    </w:p>
    <w:p w14:paraId="62A322BC" w14:textId="77777777" w:rsidR="005E3880" w:rsidRDefault="007179FC">
      <w:pPr>
        <w:spacing w:before="240"/>
        <w:ind w:left="630"/>
      </w:pPr>
      <w:r>
        <w:rPr>
          <w:spacing w:val="-2"/>
        </w:rPr>
        <w:t>REPRESENTADOS:</w:t>
      </w:r>
    </w:p>
    <w:p w14:paraId="27788407" w14:textId="77777777" w:rsidR="003728C6" w:rsidRDefault="003728C6" w:rsidP="00A12916">
      <w:pPr>
        <w:pStyle w:val="Corpodetexto"/>
        <w:spacing w:before="10"/>
        <w:rPr>
          <w:sz w:val="17"/>
        </w:rPr>
      </w:pPr>
    </w:p>
    <w:p w14:paraId="556DD270" w14:textId="77777777" w:rsidR="005E3880" w:rsidRDefault="007179FC" w:rsidP="00A12916">
      <w:pPr>
        <w:pStyle w:val="Corpodetexto"/>
        <w:spacing w:before="10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7A9E6F" wp14:editId="561CB49B">
                <wp:simplePos x="0" y="0"/>
                <wp:positionH relativeFrom="page">
                  <wp:posOffset>939800</wp:posOffset>
                </wp:positionH>
                <wp:positionV relativeFrom="paragraph">
                  <wp:posOffset>153636</wp:posOffset>
                </wp:positionV>
                <wp:extent cx="40328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885">
                              <a:moveTo>
                                <a:pt x="0" y="0"/>
                              </a:moveTo>
                              <a:lnTo>
                                <a:pt x="403265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BE458" id="Graphic 25" o:spid="_x0000_s1026" style="position:absolute;margin-left:74pt;margin-top:12.1pt;width:317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" path="m,l4032657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712F00FB" w14:textId="77777777" w:rsidR="00A12916" w:rsidRDefault="003728C6" w:rsidP="003728C6">
      <w:pPr>
        <w:tabs>
          <w:tab w:val="left" w:pos="7224"/>
        </w:tabs>
        <w:rPr>
          <w:spacing w:val="-2"/>
        </w:rPr>
      </w:pPr>
      <w:r>
        <w:tab/>
      </w:r>
      <w:r w:rsidR="007179FC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6498590" wp14:editId="6D95A453">
                <wp:simplePos x="0" y="0"/>
                <wp:positionH relativeFrom="page">
                  <wp:posOffset>939800</wp:posOffset>
                </wp:positionH>
                <wp:positionV relativeFrom="paragraph">
                  <wp:posOffset>181482</wp:posOffset>
                </wp:positionV>
                <wp:extent cx="40328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885">
                              <a:moveTo>
                                <a:pt x="0" y="0"/>
                              </a:moveTo>
                              <a:lnTo>
                                <a:pt x="403265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C061" id="Graphic 27" o:spid="_x0000_s1026" style="position:absolute;margin-left:74pt;margin-top:14.3pt;width:317.5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" path="m,l4032657,e" filled="f" strokeweight=".25222mm">
                <v:path arrowok="t"/>
                <w10:wrap type="topAndBottom" anchorx="page"/>
              </v:shape>
            </w:pict>
          </mc:Fallback>
        </mc:AlternateContent>
      </w:r>
      <w:r w:rsidR="00A12916">
        <w:rPr>
          <w:spacing w:val="-2"/>
        </w:rPr>
        <w:t xml:space="preserve">                                                                                     </w:t>
      </w:r>
    </w:p>
    <w:p w14:paraId="33458569" w14:textId="77777777" w:rsidR="00A12916" w:rsidRDefault="00A12916" w:rsidP="00A12916">
      <w:pPr>
        <w:pStyle w:val="Corpodetexto"/>
        <w:rPr>
          <w:spacing w:val="-2"/>
        </w:rPr>
      </w:pPr>
    </w:p>
    <w:p w14:paraId="0D1BDA19" w14:textId="77777777" w:rsidR="00A12916" w:rsidRDefault="007179FC" w:rsidP="00A12916">
      <w:pPr>
        <w:pStyle w:val="Corpodetexto"/>
        <w:jc w:val="center"/>
        <w:rPr>
          <w:rFonts w:ascii="Times New Roman"/>
          <w:sz w:val="20"/>
        </w:rPr>
      </w:pPr>
      <w:r>
        <w:rPr>
          <w:spacing w:val="-2"/>
        </w:rPr>
        <w:t>REPRESENTANT</w:t>
      </w:r>
      <w:r w:rsidR="00A12916">
        <w:rPr>
          <w:spacing w:val="-2"/>
        </w:rPr>
        <w:t>E</w:t>
      </w:r>
    </w:p>
    <w:p w14:paraId="008AB978" w14:textId="77777777" w:rsidR="00A12916" w:rsidRDefault="00A12916" w:rsidP="00A12916">
      <w:pPr>
        <w:pStyle w:val="Corpodetexto"/>
        <w:spacing w:before="80"/>
        <w:rPr>
          <w:rFonts w:ascii="Times New Roman"/>
          <w:sz w:val="20"/>
        </w:rPr>
      </w:pPr>
    </w:p>
    <w:p w14:paraId="64F9CF8A" w14:textId="77777777" w:rsidR="00A12916" w:rsidRDefault="00A12916" w:rsidP="00A12916">
      <w:pPr>
        <w:pStyle w:val="Corpodetexto"/>
        <w:spacing w:line="20" w:lineRule="exact"/>
        <w:ind w:left="298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0CDFB24" wp14:editId="192858A4">
                <wp:extent cx="2920365" cy="9525"/>
                <wp:effectExtent l="9525" t="0" r="3810" b="0"/>
                <wp:docPr id="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0365" cy="9525"/>
                          <a:chOff x="0" y="0"/>
                          <a:chExt cx="2920365" cy="9525"/>
                        </a:xfrm>
                      </wpg:grpSpPr>
                      <wps:wsp>
                        <wps:cNvPr id="44" name="Graphic 31"/>
                        <wps:cNvSpPr/>
                        <wps:spPr>
                          <a:xfrm>
                            <a:off x="0" y="4540"/>
                            <a:ext cx="2920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365">
                                <a:moveTo>
                                  <a:pt x="0" y="0"/>
                                </a:moveTo>
                                <a:lnTo>
                                  <a:pt x="2920214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7F72E" id="Group 30" o:spid="_x0000_s1026" style="width:229.95pt;height:.75pt;mso-position-horizontal-relative:char;mso-position-vertical-relative:line" coordsize="292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">
                <v:shape id="Graphic 31" o:spid="_x0000_s1027" style="position:absolute;top:45;width:29203;height:13;visibility:visible;mso-wrap-style:square;v-text-anchor:top" coordsize="2920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" path="m,l2920214,e" filled="f" strokeweight=".25222mm">
                  <v:path arrowok="t"/>
                </v:shape>
                <w10:anchorlock/>
              </v:group>
            </w:pict>
          </mc:Fallback>
        </mc:AlternateContent>
      </w:r>
    </w:p>
    <w:p w14:paraId="5E9BBBA5" w14:textId="77777777" w:rsidR="005E3880" w:rsidRDefault="00A12916" w:rsidP="003728C6">
      <w:pPr>
        <w:spacing w:before="7"/>
        <w:ind w:left="61"/>
        <w:jc w:val="center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</w:t>
      </w:r>
      <w:r w:rsidR="00FD12FB">
        <w:rPr>
          <w:spacing w:val="-4"/>
        </w:rPr>
        <w:t>a</w:t>
      </w:r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6E0D3" w14:textId="77777777" w:rsidR="00975A7F" w:rsidRDefault="00975A7F">
      <w:r>
        <w:separator/>
      </w:r>
    </w:p>
  </w:endnote>
  <w:endnote w:type="continuationSeparator" w:id="0">
    <w:p w14:paraId="1732A4B9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2145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1" allowOverlap="1" wp14:anchorId="79A5D34A" wp14:editId="69A7BEC2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78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22134" w14:textId="77777777" w:rsidR="00975A7F" w:rsidRDefault="00975A7F">
      <w:r>
        <w:separator/>
      </w:r>
    </w:p>
  </w:footnote>
  <w:footnote w:type="continuationSeparator" w:id="0">
    <w:p w14:paraId="591B1475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F058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3120" behindDoc="1" locked="0" layoutInCell="1" allowOverlap="1" wp14:anchorId="4E798C51" wp14:editId="2808EE2C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77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3728C6"/>
    <w:rsid w:val="005E3880"/>
    <w:rsid w:val="006154ED"/>
    <w:rsid w:val="006540E0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FC3A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BDAB-84EF-43C2-A02C-C37D4C68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2025-01-23T15:52:00Z</dcterms:created>
  <dcterms:modified xsi:type="dcterms:W3CDTF">2025-01-23T15:52:00Z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